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0A8" w:rsidRPr="00A200A8" w:rsidRDefault="00A200A8" w:rsidP="00E02B9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200A8">
        <w:rPr>
          <w:rFonts w:ascii="Times New Roman" w:hAnsi="Times New Roman" w:cs="Times New Roman"/>
          <w:sz w:val="28"/>
          <w:szCs w:val="28"/>
        </w:rPr>
        <w:t xml:space="preserve">ОБРАЗЕЦ </w:t>
      </w:r>
    </w:p>
    <w:p w:rsidR="00A200A8" w:rsidRPr="00A200A8" w:rsidRDefault="00A200A8" w:rsidP="00A200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00A8" w:rsidRPr="00A200A8" w:rsidRDefault="00A200A8" w:rsidP="00A200A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200A8">
        <w:rPr>
          <w:rFonts w:ascii="Times New Roman" w:hAnsi="Times New Roman" w:cs="Times New Roman"/>
          <w:sz w:val="28"/>
          <w:szCs w:val="28"/>
        </w:rPr>
        <w:t>Экз. N _______</w:t>
      </w:r>
    </w:p>
    <w:p w:rsidR="00A200A8" w:rsidRPr="00A200A8" w:rsidRDefault="00A200A8" w:rsidP="00A200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200A8" w:rsidRPr="00A200A8" w:rsidRDefault="00A97BED" w:rsidP="00A200A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200A8" w:rsidRPr="00A200A8">
        <w:rPr>
          <w:rFonts w:ascii="Times New Roman" w:hAnsi="Times New Roman" w:cs="Times New Roman"/>
          <w:sz w:val="28"/>
          <w:szCs w:val="28"/>
        </w:rPr>
        <w:t>бразовательное учреждение</w:t>
      </w:r>
    </w:p>
    <w:p w:rsidR="00A200A8" w:rsidRPr="00A200A8" w:rsidRDefault="00A200A8" w:rsidP="00A200A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200A8">
        <w:rPr>
          <w:rFonts w:ascii="Times New Roman" w:hAnsi="Times New Roman" w:cs="Times New Roman"/>
          <w:sz w:val="28"/>
          <w:szCs w:val="28"/>
        </w:rPr>
        <w:t>(</w:t>
      </w:r>
      <w:r w:rsidR="00A97BED">
        <w:rPr>
          <w:rFonts w:ascii="Times New Roman" w:hAnsi="Times New Roman" w:cs="Times New Roman"/>
          <w:sz w:val="28"/>
          <w:szCs w:val="28"/>
        </w:rPr>
        <w:t>полное</w:t>
      </w:r>
      <w:r w:rsidRPr="00A200A8">
        <w:rPr>
          <w:rFonts w:ascii="Times New Roman" w:hAnsi="Times New Roman" w:cs="Times New Roman"/>
          <w:sz w:val="28"/>
          <w:szCs w:val="28"/>
        </w:rPr>
        <w:t xml:space="preserve"> наименование)</w:t>
      </w:r>
    </w:p>
    <w:p w:rsidR="00A200A8" w:rsidRPr="00A200A8" w:rsidRDefault="00A200A8" w:rsidP="00A200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200A8" w:rsidRDefault="00A200A8" w:rsidP="00A200A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200A8">
        <w:rPr>
          <w:rFonts w:ascii="Times New Roman" w:hAnsi="Times New Roman" w:cs="Times New Roman"/>
          <w:sz w:val="28"/>
          <w:szCs w:val="28"/>
        </w:rPr>
        <w:t>ПРИКАЗ</w:t>
      </w:r>
    </w:p>
    <w:p w:rsidR="00A200A8" w:rsidRPr="00A200A8" w:rsidRDefault="00A200A8" w:rsidP="00A200A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200A8" w:rsidRPr="00A200A8" w:rsidRDefault="00A200A8" w:rsidP="00A200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00A8">
        <w:rPr>
          <w:rFonts w:ascii="Times New Roman" w:hAnsi="Times New Roman" w:cs="Times New Roman"/>
          <w:sz w:val="28"/>
          <w:szCs w:val="28"/>
        </w:rPr>
        <w:t>от "..." _______ 20... г.</w:t>
      </w:r>
      <w:r w:rsidR="00A97BED">
        <w:rPr>
          <w:rFonts w:ascii="Times New Roman" w:hAnsi="Times New Roman" w:cs="Times New Roman"/>
          <w:sz w:val="28"/>
          <w:szCs w:val="28"/>
        </w:rPr>
        <w:tab/>
      </w:r>
      <w:r w:rsidR="00A97BED">
        <w:rPr>
          <w:rFonts w:ascii="Times New Roman" w:hAnsi="Times New Roman" w:cs="Times New Roman"/>
          <w:sz w:val="28"/>
          <w:szCs w:val="28"/>
        </w:rPr>
        <w:tab/>
      </w:r>
      <w:r w:rsidR="00A97BED">
        <w:rPr>
          <w:rFonts w:ascii="Times New Roman" w:hAnsi="Times New Roman" w:cs="Times New Roman"/>
          <w:sz w:val="28"/>
          <w:szCs w:val="28"/>
        </w:rPr>
        <w:tab/>
      </w:r>
      <w:r w:rsidR="00A97BED">
        <w:rPr>
          <w:rFonts w:ascii="Times New Roman" w:hAnsi="Times New Roman" w:cs="Times New Roman"/>
          <w:sz w:val="28"/>
          <w:szCs w:val="28"/>
        </w:rPr>
        <w:tab/>
      </w:r>
      <w:r w:rsidR="00A97BED">
        <w:rPr>
          <w:rFonts w:ascii="Times New Roman" w:hAnsi="Times New Roman" w:cs="Times New Roman"/>
          <w:sz w:val="28"/>
          <w:szCs w:val="28"/>
        </w:rPr>
        <w:tab/>
      </w:r>
      <w:r w:rsidR="00A97BED">
        <w:rPr>
          <w:rFonts w:ascii="Times New Roman" w:hAnsi="Times New Roman" w:cs="Times New Roman"/>
          <w:sz w:val="28"/>
          <w:szCs w:val="28"/>
        </w:rPr>
        <w:tab/>
      </w:r>
      <w:r w:rsidR="00A97BED">
        <w:rPr>
          <w:rFonts w:ascii="Times New Roman" w:hAnsi="Times New Roman" w:cs="Times New Roman"/>
          <w:sz w:val="28"/>
          <w:szCs w:val="28"/>
        </w:rPr>
        <w:tab/>
      </w:r>
      <w:r w:rsidR="00A97BE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№</w:t>
      </w:r>
      <w:r w:rsidRPr="00A200A8">
        <w:rPr>
          <w:rFonts w:ascii="Times New Roman" w:hAnsi="Times New Roman" w:cs="Times New Roman"/>
          <w:sz w:val="28"/>
          <w:szCs w:val="28"/>
        </w:rPr>
        <w:t xml:space="preserve"> ...-ДСП.</w:t>
      </w:r>
    </w:p>
    <w:p w:rsidR="00A200A8" w:rsidRPr="00A200A8" w:rsidRDefault="00A200A8" w:rsidP="00A200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200A8" w:rsidRPr="00A200A8" w:rsidRDefault="00A200A8" w:rsidP="00A200A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200A8">
        <w:rPr>
          <w:rFonts w:ascii="Times New Roman" w:hAnsi="Times New Roman" w:cs="Times New Roman"/>
          <w:sz w:val="28"/>
          <w:szCs w:val="28"/>
        </w:rPr>
        <w:t>План мероприятий</w:t>
      </w:r>
    </w:p>
    <w:p w:rsidR="00A200A8" w:rsidRPr="00A200A8" w:rsidRDefault="00A200A8" w:rsidP="00A200A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200A8">
        <w:rPr>
          <w:rFonts w:ascii="Times New Roman" w:hAnsi="Times New Roman" w:cs="Times New Roman"/>
          <w:sz w:val="28"/>
          <w:szCs w:val="28"/>
        </w:rPr>
        <w:t>по обеспечению антитеррористической</w:t>
      </w:r>
    </w:p>
    <w:p w:rsidR="00A200A8" w:rsidRPr="00A200A8" w:rsidRDefault="00A200A8" w:rsidP="00A200A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200A8">
        <w:rPr>
          <w:rFonts w:ascii="Times New Roman" w:hAnsi="Times New Roman" w:cs="Times New Roman"/>
          <w:sz w:val="28"/>
          <w:szCs w:val="28"/>
        </w:rPr>
        <w:t>защищенности объекта (территории)</w:t>
      </w:r>
    </w:p>
    <w:p w:rsidR="00A200A8" w:rsidRPr="00A200A8" w:rsidRDefault="00A200A8" w:rsidP="00A200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200A8" w:rsidRPr="00A200A8" w:rsidRDefault="00A200A8" w:rsidP="00A97BE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0A8">
        <w:rPr>
          <w:rFonts w:ascii="Times New Roman" w:hAnsi="Times New Roman" w:cs="Times New Roman"/>
          <w:sz w:val="28"/>
          <w:szCs w:val="28"/>
        </w:rPr>
        <w:t xml:space="preserve">Во </w:t>
      </w:r>
      <w:r>
        <w:rPr>
          <w:rFonts w:ascii="Times New Roman" w:hAnsi="Times New Roman" w:cs="Times New Roman"/>
          <w:sz w:val="28"/>
          <w:szCs w:val="28"/>
        </w:rPr>
        <w:t>исполнение постановленияПравительства РФ от 02.08.2019 № 1006 «</w:t>
      </w:r>
      <w:r w:rsidRPr="00A200A8">
        <w:rPr>
          <w:rFonts w:ascii="Times New Roman" w:hAnsi="Times New Roman" w:cs="Times New Roman"/>
          <w:sz w:val="28"/>
          <w:szCs w:val="28"/>
        </w:rPr>
        <w:t>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</w:t>
      </w:r>
      <w:r>
        <w:rPr>
          <w:rFonts w:ascii="Times New Roman" w:hAnsi="Times New Roman" w:cs="Times New Roman"/>
          <w:sz w:val="28"/>
          <w:szCs w:val="28"/>
        </w:rPr>
        <w:t>ости этих объектов (территорий)»</w:t>
      </w:r>
      <w:r w:rsidRPr="00A200A8">
        <w:rPr>
          <w:rFonts w:ascii="Times New Roman" w:hAnsi="Times New Roman" w:cs="Times New Roman"/>
          <w:sz w:val="28"/>
          <w:szCs w:val="28"/>
        </w:rPr>
        <w:t>(далее</w:t>
      </w:r>
      <w:r w:rsidR="00A97BED">
        <w:rPr>
          <w:rFonts w:ascii="Times New Roman" w:hAnsi="Times New Roman" w:cs="Times New Roman"/>
          <w:sz w:val="28"/>
          <w:szCs w:val="28"/>
        </w:rPr>
        <w:t xml:space="preserve"> – </w:t>
      </w:r>
      <w:r w:rsidRPr="00A200A8">
        <w:rPr>
          <w:rFonts w:ascii="Times New Roman" w:hAnsi="Times New Roman" w:cs="Times New Roman"/>
          <w:sz w:val="28"/>
          <w:szCs w:val="28"/>
        </w:rPr>
        <w:t>Требования),актаобследования и категорирования объекта (территории) (адрес местонахождения:______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___________________________, </w:t>
      </w:r>
      <w:r w:rsidRPr="00A200A8">
        <w:rPr>
          <w:rFonts w:ascii="Times New Roman" w:hAnsi="Times New Roman" w:cs="Times New Roman"/>
          <w:sz w:val="28"/>
          <w:szCs w:val="28"/>
        </w:rPr>
        <w:t xml:space="preserve">присвоеннаяобъекту(территории)категория опасности </w:t>
      </w:r>
      <w:r w:rsidR="00A97BED">
        <w:rPr>
          <w:rFonts w:ascii="Times New Roman" w:hAnsi="Times New Roman" w:cs="Times New Roman"/>
          <w:sz w:val="28"/>
          <w:szCs w:val="28"/>
        </w:rPr>
        <w:t>–</w:t>
      </w:r>
      <w:r w:rsidRPr="00A200A8">
        <w:rPr>
          <w:rFonts w:ascii="Times New Roman" w:hAnsi="Times New Roman" w:cs="Times New Roman"/>
          <w:sz w:val="28"/>
          <w:szCs w:val="28"/>
        </w:rPr>
        <w:t xml:space="preserve"> ________________ </w:t>
      </w:r>
      <w:r w:rsidR="00A97BED">
        <w:rPr>
          <w:rFonts w:ascii="Times New Roman" w:hAnsi="Times New Roman" w:cs="Times New Roman"/>
          <w:sz w:val="28"/>
          <w:szCs w:val="28"/>
        </w:rPr>
        <w:t>(</w:t>
      </w:r>
      <w:r w:rsidRPr="00A200A8">
        <w:rPr>
          <w:rFonts w:ascii="Times New Roman" w:hAnsi="Times New Roman" w:cs="Times New Roman"/>
          <w:sz w:val="28"/>
          <w:szCs w:val="28"/>
        </w:rPr>
        <w:t>категория) приказываю:</w:t>
      </w:r>
      <w:bookmarkStart w:id="0" w:name="_GoBack"/>
      <w:bookmarkEnd w:id="0"/>
    </w:p>
    <w:p w:rsidR="00A200A8" w:rsidRPr="00A200A8" w:rsidRDefault="00A200A8" w:rsidP="00A200A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A200A8">
        <w:rPr>
          <w:rFonts w:ascii="Times New Roman" w:hAnsi="Times New Roman" w:cs="Times New Roman"/>
          <w:sz w:val="28"/>
          <w:szCs w:val="28"/>
        </w:rPr>
        <w:t>Организоватьследующиемероприятияпообеспечениюантитеррористической защищенности:</w:t>
      </w:r>
    </w:p>
    <w:p w:rsidR="00A200A8" w:rsidRPr="00A200A8" w:rsidRDefault="00A200A8" w:rsidP="00A200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8"/>
        <w:gridCol w:w="5102"/>
        <w:gridCol w:w="2000"/>
        <w:gridCol w:w="1361"/>
        <w:gridCol w:w="1361"/>
      </w:tblGrid>
      <w:tr w:rsidR="00A200A8" w:rsidRPr="003C756D" w:rsidTr="00A200A8">
        <w:tc>
          <w:tcPr>
            <w:tcW w:w="608" w:type="dxa"/>
          </w:tcPr>
          <w:p w:rsidR="00A200A8" w:rsidRPr="003C756D" w:rsidRDefault="00A200A8" w:rsidP="00A200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756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102" w:type="dxa"/>
          </w:tcPr>
          <w:p w:rsidR="00A200A8" w:rsidRPr="003C756D" w:rsidRDefault="00A200A8" w:rsidP="00A200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756D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000" w:type="dxa"/>
          </w:tcPr>
          <w:p w:rsidR="00A200A8" w:rsidRPr="003C756D" w:rsidRDefault="00A200A8" w:rsidP="00A200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756D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1361" w:type="dxa"/>
          </w:tcPr>
          <w:p w:rsidR="00A200A8" w:rsidRPr="003C756D" w:rsidRDefault="00A200A8" w:rsidP="00A200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756D">
              <w:rPr>
                <w:rFonts w:ascii="Times New Roman" w:hAnsi="Times New Roman" w:cs="Times New Roman"/>
                <w:sz w:val="28"/>
                <w:szCs w:val="28"/>
              </w:rPr>
              <w:t>Сумма/источник финансирования</w:t>
            </w:r>
          </w:p>
        </w:tc>
        <w:tc>
          <w:tcPr>
            <w:tcW w:w="1361" w:type="dxa"/>
          </w:tcPr>
          <w:p w:rsidR="00A200A8" w:rsidRPr="003C756D" w:rsidRDefault="00A200A8" w:rsidP="00A200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756D">
              <w:rPr>
                <w:rFonts w:ascii="Times New Roman" w:hAnsi="Times New Roman" w:cs="Times New Roman"/>
                <w:sz w:val="28"/>
                <w:szCs w:val="28"/>
              </w:rPr>
              <w:t>Отметка о выполнении</w:t>
            </w:r>
          </w:p>
        </w:tc>
      </w:tr>
      <w:tr w:rsidR="00A200A8" w:rsidRPr="003C756D" w:rsidTr="00A200A8">
        <w:tc>
          <w:tcPr>
            <w:tcW w:w="608" w:type="dxa"/>
          </w:tcPr>
          <w:p w:rsidR="00A200A8" w:rsidRPr="003C756D" w:rsidRDefault="00A200A8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56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102" w:type="dxa"/>
          </w:tcPr>
          <w:p w:rsidR="00A200A8" w:rsidRPr="003C756D" w:rsidRDefault="00A200A8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56D">
              <w:rPr>
                <w:rFonts w:ascii="Times New Roman" w:hAnsi="Times New Roman" w:cs="Times New Roman"/>
                <w:sz w:val="28"/>
                <w:szCs w:val="28"/>
              </w:rPr>
              <w:t>Разработать и утвердить план взаимодействия с территориальными органами безопасности, Росгвардии, МВД России по вопросам противодействия терроризму и экстремизму</w:t>
            </w:r>
          </w:p>
        </w:tc>
        <w:tc>
          <w:tcPr>
            <w:tcW w:w="2000" w:type="dxa"/>
          </w:tcPr>
          <w:p w:rsidR="00A200A8" w:rsidRPr="003C756D" w:rsidRDefault="009041E0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56D">
              <w:rPr>
                <w:rFonts w:ascii="Times New Roman" w:hAnsi="Times New Roman" w:cs="Times New Roman"/>
                <w:sz w:val="28"/>
                <w:szCs w:val="28"/>
              </w:rPr>
              <w:t>февраль 2022</w:t>
            </w:r>
            <w:r w:rsidR="00A200A8" w:rsidRPr="003C756D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361" w:type="dxa"/>
          </w:tcPr>
          <w:p w:rsidR="00A200A8" w:rsidRPr="003C756D" w:rsidRDefault="00A200A8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A200A8" w:rsidRPr="003C756D" w:rsidRDefault="00A200A8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00A8" w:rsidRPr="003C756D" w:rsidTr="00A200A8">
        <w:tc>
          <w:tcPr>
            <w:tcW w:w="608" w:type="dxa"/>
          </w:tcPr>
          <w:p w:rsidR="00A200A8" w:rsidRPr="003C756D" w:rsidRDefault="00A200A8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56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102" w:type="dxa"/>
          </w:tcPr>
          <w:p w:rsidR="00A200A8" w:rsidRPr="003C756D" w:rsidRDefault="00A200A8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56D">
              <w:rPr>
                <w:rFonts w:ascii="Times New Roman" w:hAnsi="Times New Roman" w:cs="Times New Roman"/>
                <w:sz w:val="28"/>
                <w:szCs w:val="28"/>
              </w:rPr>
              <w:t>В составе системы видеонаблюдения установить дополнительно 3 видеокамеры для обеспечения непрерывного видеонаблюдения 100% критических элементов объекта</w:t>
            </w:r>
          </w:p>
        </w:tc>
        <w:tc>
          <w:tcPr>
            <w:tcW w:w="2000" w:type="dxa"/>
          </w:tcPr>
          <w:p w:rsidR="00A200A8" w:rsidRPr="003C756D" w:rsidRDefault="009041E0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56D">
              <w:rPr>
                <w:rFonts w:ascii="Times New Roman" w:hAnsi="Times New Roman" w:cs="Times New Roman"/>
                <w:sz w:val="28"/>
                <w:szCs w:val="28"/>
              </w:rPr>
              <w:t>май 2022</w:t>
            </w:r>
            <w:r w:rsidR="00A200A8" w:rsidRPr="003C756D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361" w:type="dxa"/>
          </w:tcPr>
          <w:p w:rsidR="00A200A8" w:rsidRPr="003C756D" w:rsidRDefault="00A200A8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A200A8" w:rsidRPr="003C756D" w:rsidRDefault="00A200A8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00A8" w:rsidRPr="003C756D" w:rsidTr="00A200A8">
        <w:tc>
          <w:tcPr>
            <w:tcW w:w="608" w:type="dxa"/>
          </w:tcPr>
          <w:p w:rsidR="00A200A8" w:rsidRPr="003C756D" w:rsidRDefault="00A200A8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5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...</w:t>
            </w:r>
          </w:p>
        </w:tc>
        <w:tc>
          <w:tcPr>
            <w:tcW w:w="5102" w:type="dxa"/>
          </w:tcPr>
          <w:p w:rsidR="00A200A8" w:rsidRPr="003C756D" w:rsidRDefault="00A200A8" w:rsidP="00A200A8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56D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2000" w:type="dxa"/>
            <w:vAlign w:val="center"/>
          </w:tcPr>
          <w:p w:rsidR="00A200A8" w:rsidRPr="003C756D" w:rsidRDefault="00A200A8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56D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361" w:type="dxa"/>
            <w:vAlign w:val="center"/>
          </w:tcPr>
          <w:p w:rsidR="00A200A8" w:rsidRPr="003C756D" w:rsidRDefault="00A200A8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56D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361" w:type="dxa"/>
          </w:tcPr>
          <w:p w:rsidR="00A200A8" w:rsidRPr="003C756D" w:rsidRDefault="00A200A8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00A8" w:rsidRPr="003C756D" w:rsidTr="00A200A8">
        <w:tc>
          <w:tcPr>
            <w:tcW w:w="608" w:type="dxa"/>
          </w:tcPr>
          <w:p w:rsidR="00A200A8" w:rsidRPr="003C756D" w:rsidRDefault="00A200A8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</w:tcPr>
          <w:p w:rsidR="00A200A8" w:rsidRPr="003C756D" w:rsidRDefault="00A200A8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</w:tcPr>
          <w:p w:rsidR="00A200A8" w:rsidRPr="003C756D" w:rsidRDefault="00A200A8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A200A8" w:rsidRPr="003C756D" w:rsidRDefault="00A200A8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A200A8" w:rsidRPr="003C756D" w:rsidRDefault="00A200A8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00A8" w:rsidRPr="003C756D" w:rsidTr="00A200A8">
        <w:tc>
          <w:tcPr>
            <w:tcW w:w="608" w:type="dxa"/>
          </w:tcPr>
          <w:p w:rsidR="00A200A8" w:rsidRPr="003C756D" w:rsidRDefault="00A200A8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56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02" w:type="dxa"/>
          </w:tcPr>
          <w:p w:rsidR="00A200A8" w:rsidRPr="003C756D" w:rsidRDefault="00A200A8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56D">
              <w:rPr>
                <w:rFonts w:ascii="Times New Roman" w:hAnsi="Times New Roman" w:cs="Times New Roman"/>
                <w:sz w:val="28"/>
                <w:szCs w:val="28"/>
              </w:rPr>
              <w:t>Обеспечить техническую возможность хранения данных системой видеонаблюдения в течение 30 суток</w:t>
            </w:r>
          </w:p>
        </w:tc>
        <w:tc>
          <w:tcPr>
            <w:tcW w:w="2000" w:type="dxa"/>
          </w:tcPr>
          <w:p w:rsidR="00A200A8" w:rsidRPr="003C756D" w:rsidRDefault="009041E0" w:rsidP="009041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C756D">
              <w:rPr>
                <w:rFonts w:ascii="Times New Roman" w:hAnsi="Times New Roman" w:cs="Times New Roman"/>
                <w:sz w:val="28"/>
                <w:szCs w:val="28"/>
              </w:rPr>
              <w:t>сентябрь 2022</w:t>
            </w:r>
            <w:r w:rsidR="00A200A8" w:rsidRPr="003C756D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361" w:type="dxa"/>
          </w:tcPr>
          <w:p w:rsidR="00A200A8" w:rsidRPr="003C756D" w:rsidRDefault="00A200A8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A200A8" w:rsidRPr="003C756D" w:rsidRDefault="00A200A8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200A8" w:rsidRPr="00A200A8" w:rsidRDefault="00A200A8" w:rsidP="00A200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00A8" w:rsidRPr="00A200A8" w:rsidRDefault="00B43D65" w:rsidP="00A200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200A8" w:rsidRPr="00A200A8">
        <w:rPr>
          <w:rFonts w:ascii="Times New Roman" w:hAnsi="Times New Roman" w:cs="Times New Roman"/>
          <w:sz w:val="28"/>
          <w:szCs w:val="28"/>
        </w:rPr>
        <w:t>. Контроль за исполнением настоящего приказа оставляю за собой.</w:t>
      </w:r>
    </w:p>
    <w:p w:rsidR="00A200A8" w:rsidRPr="00A200A8" w:rsidRDefault="00A200A8" w:rsidP="00A200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200A8" w:rsidRDefault="00A200A8" w:rsidP="00A200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200A8" w:rsidRDefault="00A200A8" w:rsidP="00A200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00A8">
        <w:rPr>
          <w:rFonts w:ascii="Times New Roman" w:hAnsi="Times New Roman" w:cs="Times New Roman"/>
          <w:sz w:val="28"/>
          <w:szCs w:val="28"/>
        </w:rPr>
        <w:t xml:space="preserve">Руководитель </w:t>
      </w:r>
    </w:p>
    <w:p w:rsidR="00A200A8" w:rsidRPr="00A200A8" w:rsidRDefault="00A200A8" w:rsidP="00A200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00A8">
        <w:rPr>
          <w:rFonts w:ascii="Times New Roman" w:hAnsi="Times New Roman" w:cs="Times New Roman"/>
          <w:sz w:val="28"/>
          <w:szCs w:val="28"/>
        </w:rPr>
        <w:t>(ректор</w:t>
      </w:r>
      <w:r w:rsidR="009041E0">
        <w:rPr>
          <w:rFonts w:ascii="Times New Roman" w:hAnsi="Times New Roman" w:cs="Times New Roman"/>
          <w:sz w:val="28"/>
          <w:szCs w:val="28"/>
        </w:rPr>
        <w:t>,</w:t>
      </w:r>
      <w:r w:rsidRPr="00A200A8">
        <w:rPr>
          <w:rFonts w:ascii="Times New Roman" w:hAnsi="Times New Roman" w:cs="Times New Roman"/>
          <w:sz w:val="28"/>
          <w:szCs w:val="28"/>
        </w:rPr>
        <w:t>директор)М.М.Сидоров</w:t>
      </w:r>
    </w:p>
    <w:p w:rsidR="00A200A8" w:rsidRDefault="00A200A8">
      <w:pPr>
        <w:pStyle w:val="ConsPlusNormal"/>
        <w:ind w:firstLine="540"/>
        <w:jc w:val="both"/>
      </w:pPr>
    </w:p>
    <w:p w:rsidR="006342D7" w:rsidRDefault="006342D7"/>
    <w:sectPr w:rsidR="006342D7" w:rsidSect="00C451E3">
      <w:headerReference w:type="default" r:id="rId6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206C" w:rsidRDefault="0030206C" w:rsidP="00C451E3">
      <w:pPr>
        <w:spacing w:after="0" w:line="240" w:lineRule="auto"/>
      </w:pPr>
      <w:r>
        <w:separator/>
      </w:r>
    </w:p>
  </w:endnote>
  <w:endnote w:type="continuationSeparator" w:id="1">
    <w:p w:rsidR="0030206C" w:rsidRDefault="0030206C" w:rsidP="00C45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206C" w:rsidRDefault="0030206C" w:rsidP="00C451E3">
      <w:pPr>
        <w:spacing w:after="0" w:line="240" w:lineRule="auto"/>
      </w:pPr>
      <w:r>
        <w:separator/>
      </w:r>
    </w:p>
  </w:footnote>
  <w:footnote w:type="continuationSeparator" w:id="1">
    <w:p w:rsidR="0030206C" w:rsidRDefault="0030206C" w:rsidP="00C451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1059553"/>
      <w:docPartObj>
        <w:docPartGallery w:val="Page Numbers (Top of Page)"/>
        <w:docPartUnique/>
      </w:docPartObj>
    </w:sdtPr>
    <w:sdtContent>
      <w:p w:rsidR="00C451E3" w:rsidRDefault="007432FB">
        <w:pPr>
          <w:pStyle w:val="a3"/>
          <w:jc w:val="center"/>
        </w:pPr>
        <w:r>
          <w:fldChar w:fldCharType="begin"/>
        </w:r>
        <w:r w:rsidR="00C451E3">
          <w:instrText>PAGE   \* MERGEFORMAT</w:instrText>
        </w:r>
        <w:r>
          <w:fldChar w:fldCharType="separate"/>
        </w:r>
        <w:r w:rsidR="00D45E89">
          <w:rPr>
            <w:noProof/>
          </w:rPr>
          <w:t>2</w:t>
        </w:r>
        <w:r>
          <w:fldChar w:fldCharType="end"/>
        </w:r>
      </w:p>
    </w:sdtContent>
  </w:sdt>
  <w:p w:rsidR="00C451E3" w:rsidRDefault="00C451E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00A8"/>
    <w:rsid w:val="0000769E"/>
    <w:rsid w:val="0030206C"/>
    <w:rsid w:val="00304724"/>
    <w:rsid w:val="003C756D"/>
    <w:rsid w:val="006342D7"/>
    <w:rsid w:val="007432FB"/>
    <w:rsid w:val="00761B06"/>
    <w:rsid w:val="00852ED0"/>
    <w:rsid w:val="009041E0"/>
    <w:rsid w:val="00A200A8"/>
    <w:rsid w:val="00A44675"/>
    <w:rsid w:val="00A97BED"/>
    <w:rsid w:val="00B43D65"/>
    <w:rsid w:val="00B5357B"/>
    <w:rsid w:val="00C451E3"/>
    <w:rsid w:val="00D45E89"/>
    <w:rsid w:val="00E02B96"/>
    <w:rsid w:val="00F350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2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00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200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200A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451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51E3"/>
  </w:style>
  <w:style w:type="paragraph" w:styleId="a5">
    <w:name w:val="footer"/>
    <w:basedOn w:val="a"/>
    <w:link w:val="a6"/>
    <w:uiPriority w:val="99"/>
    <w:unhideWhenUsed/>
    <w:rsid w:val="00C451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51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Антитеррор_1</dc:creator>
  <cp:lastModifiedBy>Секретарь</cp:lastModifiedBy>
  <cp:revision>2</cp:revision>
  <dcterms:created xsi:type="dcterms:W3CDTF">2022-05-31T06:56:00Z</dcterms:created>
  <dcterms:modified xsi:type="dcterms:W3CDTF">2022-05-31T06:56:00Z</dcterms:modified>
</cp:coreProperties>
</file>